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5DF5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2BA34BAF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29B3D96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proofErr w:type="spellStart"/>
      <w:proofErr w:type="gramStart"/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</w:t>
      </w:r>
      <w:proofErr w:type="spellEnd"/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:…</w:t>
      </w:r>
      <w:proofErr w:type="gramEnd"/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….../2023.</w:t>
      </w:r>
    </w:p>
    <w:p w14:paraId="08966223" w14:textId="77777777" w:rsidR="002122EC" w:rsidRPr="00971E83" w:rsidRDefault="002122EC" w:rsidP="002122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0C3F8680" w14:textId="77777777" w:rsidR="002122EC" w:rsidRPr="00971E83" w:rsidRDefault="002122EC" w:rsidP="002122E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C178F4C" w14:textId="48CA8965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Készült: Magyargencs Község Önkormányzata Képviselő-testületének 2023. 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november 30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-i nyilvános üléséről, mely 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16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óra 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0 perckor kezdődött.</w:t>
      </w:r>
    </w:p>
    <w:p w14:paraId="2EE15CA8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AC713A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Polgármesteri Hivatal Magyargencs</w:t>
      </w:r>
    </w:p>
    <w:p w14:paraId="70806987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95D475F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5A87CD92" w14:textId="77777777" w:rsidR="002122EC" w:rsidRPr="00971E83" w:rsidRDefault="002122EC" w:rsidP="002122E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6E62D83" w14:textId="77777777" w:rsidR="002122EC" w:rsidRPr="00971E83" w:rsidRDefault="002122EC" w:rsidP="002122E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0B6654D1" w14:textId="6C6DDA61" w:rsidR="002122EC" w:rsidRPr="00971E83" w:rsidRDefault="002122EC" w:rsidP="002122E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dr. </w:t>
      </w:r>
      <w:proofErr w:type="spellStart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Thoma</w:t>
      </w:r>
      <w:proofErr w:type="spellEnd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Elek alpolgármester</w:t>
      </w:r>
    </w:p>
    <w:p w14:paraId="680C24D2" w14:textId="56318295" w:rsidR="002122EC" w:rsidRPr="00971E83" w:rsidRDefault="002122EC" w:rsidP="002122E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Norbert</w:t>
      </w:r>
    </w:p>
    <w:p w14:paraId="676CBB67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Erdély Tamás</w:t>
      </w:r>
    </w:p>
    <w:p w14:paraId="515E3CD4" w14:textId="77777777" w:rsidR="002122EC" w:rsidRPr="00971E83" w:rsidRDefault="002122EC" w:rsidP="002122E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bookmarkEnd w:id="0"/>
    <w:p w14:paraId="275065C3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488D0142" w14:textId="67A5C515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Távol van: 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-</w:t>
      </w:r>
    </w:p>
    <w:p w14:paraId="64761C16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22207367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1F7F01D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2FC35D21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4D89799" w14:textId="77777777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343CB5E7" w14:textId="77777777" w:rsidR="002122EC" w:rsidRPr="00971E83" w:rsidRDefault="002122EC" w:rsidP="002122EC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181B395C" w14:textId="0D86DC4B" w:rsidR="002122EC" w:rsidRPr="00971E83" w:rsidRDefault="002122EC" w:rsidP="00212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fő jelen van. 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kéri, hogy </w:t>
      </w:r>
      <w:r w:rsidR="00E307A8"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 hatósági ügyek napirend elé kerüljön felvételre 5.) napirendnek a közvilágítási lámpatestek vásárlása, 6.) napirendnek az iskolai körzethatár meghatározása</w:t>
      </w:r>
      <w:r w:rsidR="00E363CC"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. Dr. </w:t>
      </w:r>
      <w:proofErr w:type="spellStart"/>
      <w:r w:rsidR="00E363CC"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Thoma</w:t>
      </w:r>
      <w:proofErr w:type="spellEnd"/>
      <w:r w:rsidR="00E363CC"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Elek alpolgármester kéri, hogy a hatósági ügyek elé kerüljön felvételre</w:t>
      </w:r>
      <w:r w:rsidR="00E307A8"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7.) napirendnek a polgármester </w:t>
      </w:r>
      <w:proofErr w:type="spellStart"/>
      <w:r w:rsidR="00E307A8"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bérenkívüli</w:t>
      </w:r>
      <w:proofErr w:type="spellEnd"/>
      <w:r w:rsidR="00E307A8"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juttatásának tárgyalása napirend.  </w:t>
      </w: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kiegészítés, kérdés nem érkezett, felkéri a képviselő-testületet, hogy szavazzon a napirend elfogadásáról.</w:t>
      </w:r>
    </w:p>
    <w:p w14:paraId="67743B1D" w14:textId="3ABBEB4D" w:rsidR="002122EC" w:rsidRPr="00971E83" w:rsidRDefault="002122EC" w:rsidP="002122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</w:t>
      </w:r>
      <w:r w:rsidR="00E363CC"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igen szavazattal, tartózkodás és ellenszavazat nélkül a következő határozatot hozza:</w:t>
      </w:r>
    </w:p>
    <w:p w14:paraId="710CA651" w14:textId="77777777" w:rsidR="002122EC" w:rsidRPr="00971E83" w:rsidRDefault="002122EC" w:rsidP="002122EC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0D556904" w14:textId="141FB4F8" w:rsidR="002122EC" w:rsidRPr="00971E83" w:rsidRDefault="009729A6" w:rsidP="002122EC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61</w:t>
      </w:r>
      <w:r w:rsidR="002122EC"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/2023.(X</w:t>
      </w:r>
      <w:r w:rsidR="00E363CC"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I</w:t>
      </w:r>
      <w:r w:rsidR="002122EC"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</w:t>
      </w:r>
      <w:r w:rsidR="00E363CC"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30</w:t>
      </w:r>
      <w:r w:rsidR="002122EC"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.) önkormányzati határozat</w:t>
      </w:r>
    </w:p>
    <w:p w14:paraId="20AA6E09" w14:textId="4329B920" w:rsidR="002122EC" w:rsidRPr="00971E83" w:rsidRDefault="002122EC" w:rsidP="002122EC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2023. </w:t>
      </w:r>
      <w:r w:rsidR="00E363CC"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november 30</w:t>
      </w: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-i ülésének napirendjét az alábbiak szerint határozza meg:</w:t>
      </w:r>
    </w:p>
    <w:p w14:paraId="7BBFE8DE" w14:textId="77777777" w:rsidR="002122EC" w:rsidRPr="00971E83" w:rsidRDefault="002122EC" w:rsidP="002122EC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bookmarkStart w:id="1" w:name="_Hlk143089855"/>
      <w:r w:rsidRPr="00971E83">
        <w:rPr>
          <w:rFonts w:ascii="Times New Roman" w:hAnsi="Times New Roman"/>
          <w:sz w:val="24"/>
          <w:szCs w:val="24"/>
        </w:rPr>
        <w:t>Pápakörnyéki Önkormányzatok Feladatellátó Társulás Társulási Megállapodás módosítása</w:t>
      </w:r>
    </w:p>
    <w:p w14:paraId="0C557E51" w14:textId="77777777" w:rsidR="002122EC" w:rsidRPr="00971E83" w:rsidRDefault="002122EC" w:rsidP="002122E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Előadó: polgármester</w:t>
      </w:r>
    </w:p>
    <w:p w14:paraId="46DBB208" w14:textId="77777777" w:rsidR="002122EC" w:rsidRPr="00971E83" w:rsidRDefault="002122EC" w:rsidP="002122EC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A közművelődés helyi feladatairól szóló 16/2021. (IX.27.) önk. rendelet módosítása</w:t>
      </w:r>
    </w:p>
    <w:p w14:paraId="7549B71E" w14:textId="77777777" w:rsidR="002122EC" w:rsidRPr="00971E83" w:rsidRDefault="002122EC" w:rsidP="002122E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Előadó: polgármester</w:t>
      </w:r>
    </w:p>
    <w:p w14:paraId="2802EE6A" w14:textId="77777777" w:rsidR="002122EC" w:rsidRPr="00971E83" w:rsidRDefault="002122EC" w:rsidP="002122EC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Magyar Falu Programban benyújtandó pályázat tárgyalása</w:t>
      </w:r>
    </w:p>
    <w:p w14:paraId="13811D5F" w14:textId="77777777" w:rsidR="002122EC" w:rsidRPr="00971E83" w:rsidRDefault="002122EC" w:rsidP="002122E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Előadó: polgármester</w:t>
      </w:r>
    </w:p>
    <w:p w14:paraId="5B507637" w14:textId="77777777" w:rsidR="002122EC" w:rsidRPr="00971E83" w:rsidRDefault="002122EC" w:rsidP="002122EC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Belső ellenőrzési terv elfogadása</w:t>
      </w:r>
    </w:p>
    <w:p w14:paraId="7DC7F6F8" w14:textId="27A0CDF4" w:rsidR="00E307A8" w:rsidRPr="00971E83" w:rsidRDefault="00E307A8" w:rsidP="00E307A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lastRenderedPageBreak/>
        <w:t>Előadó: polgármester</w:t>
      </w:r>
    </w:p>
    <w:p w14:paraId="0AA2BDC2" w14:textId="09ED186A" w:rsidR="00E307A8" w:rsidRPr="00971E83" w:rsidRDefault="00E307A8" w:rsidP="00E307A8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Közvilágítási lámpatestek vásárlása</w:t>
      </w:r>
    </w:p>
    <w:p w14:paraId="4E0533FA" w14:textId="7C941C5B" w:rsidR="00E307A8" w:rsidRPr="00971E83" w:rsidRDefault="00E307A8" w:rsidP="00E307A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Előadó:</w:t>
      </w:r>
      <w:r w:rsidR="00E363CC" w:rsidRPr="00971E83">
        <w:rPr>
          <w:rFonts w:ascii="Times New Roman" w:hAnsi="Times New Roman"/>
          <w:sz w:val="24"/>
          <w:szCs w:val="24"/>
        </w:rPr>
        <w:t xml:space="preserve"> polgármester</w:t>
      </w:r>
    </w:p>
    <w:p w14:paraId="72BD6C40" w14:textId="7B17E346" w:rsidR="00E307A8" w:rsidRPr="00971E83" w:rsidRDefault="00E363CC" w:rsidP="00E307A8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Iskolai körzethatár meghatározása</w:t>
      </w:r>
    </w:p>
    <w:p w14:paraId="34786C66" w14:textId="006EB1D3" w:rsidR="00E363CC" w:rsidRPr="00971E83" w:rsidRDefault="00E363CC" w:rsidP="00E363C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Előadó: polgármester</w:t>
      </w:r>
    </w:p>
    <w:p w14:paraId="11E79B62" w14:textId="29E5E449" w:rsidR="00E363CC" w:rsidRPr="00971E83" w:rsidRDefault="00E363CC" w:rsidP="00E307A8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polgármester béren kívüli juttatásának tárgyalása</w:t>
      </w:r>
    </w:p>
    <w:p w14:paraId="38D3F85E" w14:textId="3064C816" w:rsidR="002122EC" w:rsidRPr="00971E83" w:rsidRDefault="002122EC" w:rsidP="002122E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 xml:space="preserve">Előadó: </w:t>
      </w:r>
      <w:r w:rsidR="00E363CC" w:rsidRPr="00971E83">
        <w:rPr>
          <w:rFonts w:ascii="Times New Roman" w:hAnsi="Times New Roman"/>
          <w:sz w:val="24"/>
          <w:szCs w:val="24"/>
        </w:rPr>
        <w:t>al</w:t>
      </w:r>
      <w:r w:rsidRPr="00971E83">
        <w:rPr>
          <w:rFonts w:ascii="Times New Roman" w:hAnsi="Times New Roman"/>
          <w:sz w:val="24"/>
          <w:szCs w:val="24"/>
        </w:rPr>
        <w:t>polgármester</w:t>
      </w:r>
    </w:p>
    <w:p w14:paraId="36EC0691" w14:textId="77777777" w:rsidR="002122EC" w:rsidRPr="00971E83" w:rsidRDefault="002122EC" w:rsidP="002122EC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Hatósági ügyek</w:t>
      </w:r>
    </w:p>
    <w:p w14:paraId="17C4A90B" w14:textId="77777777" w:rsidR="002122EC" w:rsidRPr="00971E83" w:rsidRDefault="002122EC" w:rsidP="002122E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971E83">
        <w:rPr>
          <w:rFonts w:ascii="Times New Roman" w:hAnsi="Times New Roman"/>
          <w:sz w:val="24"/>
          <w:szCs w:val="24"/>
        </w:rPr>
        <w:t>Előadó: polgármester</w:t>
      </w:r>
    </w:p>
    <w:bookmarkEnd w:id="1"/>
    <w:p w14:paraId="66C1B134" w14:textId="77777777" w:rsidR="001B6FCA" w:rsidRPr="00971E83" w:rsidRDefault="001B6FCA">
      <w:pPr>
        <w:rPr>
          <w:rFonts w:ascii="Times New Roman" w:hAnsi="Times New Roman" w:cs="Times New Roman"/>
          <w:sz w:val="24"/>
          <w:szCs w:val="24"/>
        </w:rPr>
      </w:pPr>
    </w:p>
    <w:p w14:paraId="73150446" w14:textId="1D92D4F0" w:rsidR="00E363CC" w:rsidRPr="00971E83" w:rsidRDefault="00E363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Napirendek tárgyalása:</w:t>
      </w:r>
    </w:p>
    <w:p w14:paraId="0158C6DF" w14:textId="79E48886" w:rsidR="00E363CC" w:rsidRPr="00971E83" w:rsidRDefault="00E363CC" w:rsidP="00E363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1)</w:t>
      </w: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Pápakörnyéki Önkormányzatok Feladatellátó Társulás Társulási Megállapodás módosítása</w:t>
      </w:r>
    </w:p>
    <w:p w14:paraId="06915693" w14:textId="45D20957" w:rsidR="00E363CC" w:rsidRPr="00971E83" w:rsidRDefault="00E363CC" w:rsidP="00E363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6C40CB7F" w14:textId="06B5C621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  <w:r w:rsidRPr="00E363C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ismerteti az előterjesztést. Elmondja, hogy</w:t>
      </w: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A Társulási Megállapodás módosítására az alábbi indokok miatt kerül sor:</w:t>
      </w:r>
    </w:p>
    <w:p w14:paraId="0CCBB1B0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a) A Társulás 2023. szeptember 1-től nem lát el orvosi ügyeleti feladatellátást, a foglalkoztatottakkal kapcsolatos munkáltatói intézkedések 2023. évben megtörténtek.</w:t>
      </w:r>
    </w:p>
    <w:p w14:paraId="7D6C6BCD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b) A Társulás évek óta nem lát el érdemben sportszervezési feladatokat, így ennek a feladatellátásnak a megszüntetése indokolt.</w:t>
      </w:r>
    </w:p>
    <w:p w14:paraId="43708086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c) A jogszabályi előírásoknak megfelelő határidőben több tag önkormányzat a tagságát érintő döntést hozott.</w:t>
      </w:r>
    </w:p>
    <w:p w14:paraId="4DFF61A1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- Nyárád Község Önkormányzata döntött arról, hogy 2024. január 1-től a család és gyermekjóléti feladatokat nem a Társulás keretében kívánja ellátni. Ez a határozat Nyárád, Dáka, Pápasalamon, Pápadereske községek feladatellátását érinti. Dáka Község Önkormányzata Nyárád Község Önkormányzata határozatát külön határozattal vette tudomásul.</w:t>
      </w:r>
    </w:p>
    <w:p w14:paraId="59514C3B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- Külsővat Község Önkormányzata, Nyárád Község Önkormányzata, Pápadereske Község Önkormányzata, Pápasalamon Község Önkormányzata határozatot hozott arról, hogy 2023. december 31. nappal kiválik a Társulásból.</w:t>
      </w:r>
    </w:p>
    <w:p w14:paraId="1EE65F1C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- Marcalgergelyi Község Önkormányzata, Nemesszalók Község Önkormányzata, Vinár Község Önkormányzata határozatot hozott arról, hogy a belső ellenérzési feladatokat 2024. január1-től nem a Társulás keretében kívánja ellátni.</w:t>
      </w:r>
    </w:p>
    <w:p w14:paraId="06DB6953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Önkormányzatok határozata az előterjesztés melléklete.</w:t>
      </w:r>
    </w:p>
    <w:p w14:paraId="2A6458D0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6AFFE39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orvosi ügyeleti feladatellátás és a sportfeladatok 2024. január 1-től történő megszűnése, valamint a Tag Önkormányzatok határozatai alapján 2024. január 1-től az alábbi Önkormányzatok Tagsága szűnik meg a Feladatellátó Társulásban:</w:t>
      </w:r>
    </w:p>
    <w:p w14:paraId="08B8C8AC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Egyházaskesző Község Önkormányzata</w:t>
      </w:r>
    </w:p>
    <w:p w14:paraId="33F71A8B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Külsővat Község Önkormányzata</w:t>
      </w:r>
    </w:p>
    <w:p w14:paraId="29C218D8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Malomsok Község Önkormányzata</w:t>
      </w:r>
    </w:p>
    <w:p w14:paraId="163FE1D9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Marcalgergelyi Község Önkormányzata</w:t>
      </w:r>
    </w:p>
    <w:p w14:paraId="2BC81155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Marcaltő Község Önkormányzata</w:t>
      </w:r>
    </w:p>
    <w:p w14:paraId="354DB901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Mihályháza Község Önkormányzata</w:t>
      </w:r>
    </w:p>
    <w:p w14:paraId="01BF2E03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Nemesszalók Község Önkormányzata</w:t>
      </w:r>
    </w:p>
    <w:p w14:paraId="1E54E9FB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Nyárád Község Önkormányzata</w:t>
      </w:r>
    </w:p>
    <w:p w14:paraId="3AA10134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Pápadereske Község Önkormányzata</w:t>
      </w:r>
    </w:p>
    <w:p w14:paraId="4DB7E927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Pápasalamon Község Önkormányzata</w:t>
      </w:r>
    </w:p>
    <w:p w14:paraId="23785F07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Várkesző Község Önkormányzata</w:t>
      </w:r>
    </w:p>
    <w:p w14:paraId="5BE24B8F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7999C0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1.  A Társulási Megállapodás 7.1. pont szerinti módosítása a Társulás által 2024. január 1-től ellátandó feladatokat és ahhoz tartozó kormányzati funkciókat rögzíti. Törlésre került az ügyeleti és a sport feladatok ellátása. </w:t>
      </w:r>
    </w:p>
    <w:p w14:paraId="3B0C0456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70F29D0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2. A Társulási Megállapodás 8.3.pontja, ami az egészségügyi feladatellátást tartalmazta 2023. december 31. nappal hatályát veszti.</w:t>
      </w:r>
    </w:p>
    <w:p w14:paraId="7BC3F0D8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6FB77F8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3. A Társulási Megállapodás 8.5. pontja, ami a sport feladatok ellátását tartalmazta 2023. december 31. nappal hatályát veszti.</w:t>
      </w:r>
    </w:p>
    <w:p w14:paraId="18363558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2A9390C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4. A Társulási Megállapodás 13.1.1 pontja vonatkozásában törlésre került az egészségügyi feladatellátásra vonatkozó rendelkezés.</w:t>
      </w:r>
    </w:p>
    <w:p w14:paraId="60FE7785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D3C1464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5. A Társulási Megállapodás 13.1.4. pontja vonatkozásában törlésre került az orvosi ügyelet telephelye.</w:t>
      </w:r>
    </w:p>
    <w:p w14:paraId="24E70976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E62B222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6. A Társulási Megállapodás 1. melléklete a 2024. január 1-től Tag Önkormányzatok felsorolását tartalmazza.</w:t>
      </w:r>
    </w:p>
    <w:p w14:paraId="3B589A05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1197939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7. A Társulási Megállapodás 1/a melléklete a 2024. január 1-től Tag Önkormányzatok polgármestereinek felsorolását tartalmazza.</w:t>
      </w:r>
    </w:p>
    <w:p w14:paraId="594C5D84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1AC7AAD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8. A Társulási Megállapodás 2. melléklet 1. pontja Nyárád Község Önkormányzata és hozzá tartozó települések nélkül rögzíti a 2024. január 1-től a család és gyermekjóléti szolgáltatások társulási feladatellátását.</w:t>
      </w:r>
    </w:p>
    <w:p w14:paraId="30EB2401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7D0F615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9. A Társulási Megállapodás 2. melléklet 2. pontja módosításának indoka, hogy Nyárád, Pápadereske, Pápasalamon községek házi segítségnyújtás feladatellátása 2024. január 1-től megszűnik.</w:t>
      </w:r>
    </w:p>
    <w:p w14:paraId="367D548D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2185A9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10. A Társulási Megállapodás 2. melléklet 4. pontja, háziorvosi ügyelet 2023. december 31. nappal megszűnik.</w:t>
      </w:r>
    </w:p>
    <w:p w14:paraId="7E114F1A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91486D0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11. A Társulási Megállapodás 2. melléklet 4. pontja módosításának indoka, hogy a Külsővat, Marcalgergelyi, Nemesszalók, Nyárád, Pápasalamon, Pápadereske, Vinár községek belső ellenőrzési feladatellátása, 2023. december 31. nappal megszűnik.</w:t>
      </w:r>
    </w:p>
    <w:p w14:paraId="2384D45F" w14:textId="77777777" w:rsidR="00E363CC" w:rsidRPr="00E363CC" w:rsidRDefault="00E363CC" w:rsidP="00E363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9D40F43" w14:textId="41BD8D21" w:rsidR="00E363CC" w:rsidRPr="00E363CC" w:rsidRDefault="009729A6" w:rsidP="00E363C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="00E363CC"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polgármester megkérdezi, hogy van-e valakinek kérdése, hozzászólása?</w:t>
      </w:r>
    </w:p>
    <w:p w14:paraId="175A5383" w14:textId="7392FF0E" w:rsidR="00E363CC" w:rsidRPr="00E363CC" w:rsidRDefault="009729A6" w:rsidP="00E363CC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="00E363CC"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polgármester megállapítja, hogy a község képviselői részéről kérdés, hozzászólás, módosító javaslat nem érkezett, ezért szavazásra bocsátja a fenti javaslatot, s megállapítja, hogy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="00E363CC"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="00E363CC"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7F4277B7" w14:textId="62E1FAB4" w:rsidR="00E363CC" w:rsidRPr="00E363CC" w:rsidRDefault="00E363CC" w:rsidP="00E3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</w:t>
      </w:r>
      <w:r w:rsidR="009729A6"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2</w:t>
      </w:r>
      <w:r w:rsidRPr="00E363C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/2023.(XI.</w:t>
      </w: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30</w:t>
      </w:r>
      <w:r w:rsidRPr="00E363C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</w:t>
      </w:r>
      <w:proofErr w:type="gramStart"/>
      <w:r w:rsidRPr="00E363C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)  önkormányzati</w:t>
      </w:r>
      <w:proofErr w:type="gramEnd"/>
      <w:r w:rsidRPr="00E363C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határozata</w:t>
      </w:r>
    </w:p>
    <w:p w14:paraId="33F7B159" w14:textId="76A64B8C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E363C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Község Önkormányzatának Képviselő-testülete a Pápakörnyéki Önkormányzatok Feladatellátó Társulása Társulási Megállapodásának 25. módosítását, valamint azt egységes szerkezetben az előterjesztés 1. és 2. melléklet szerinti tartalommal jóváhagyja.</w:t>
      </w:r>
    </w:p>
    <w:p w14:paraId="405B8590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A Képviselő-testület felhatalmazza a Társulás elnökét, hogy a Társulási Megállapodás törzskönyvi átvezetése kapcsán a technikai jellegű módosításokat saját hatáskörben végrehajtsa. </w:t>
      </w:r>
    </w:p>
    <w:p w14:paraId="121FC42D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Határidő: Azonnal</w:t>
      </w:r>
    </w:p>
    <w:p w14:paraId="67B5A42C" w14:textId="77777777" w:rsidR="00E363CC" w:rsidRPr="00E363CC" w:rsidRDefault="00E363CC" w:rsidP="00E363C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Felelős: Polgármester</w:t>
      </w:r>
    </w:p>
    <w:p w14:paraId="04A50A57" w14:textId="77777777" w:rsidR="00E363CC" w:rsidRPr="00971E83" w:rsidRDefault="00E363CC">
      <w:pPr>
        <w:rPr>
          <w:rFonts w:ascii="Times New Roman" w:hAnsi="Times New Roman" w:cs="Times New Roman"/>
          <w:sz w:val="24"/>
          <w:szCs w:val="24"/>
        </w:rPr>
      </w:pPr>
    </w:p>
    <w:p w14:paraId="13957676" w14:textId="75CFB8DB" w:rsidR="00E363CC" w:rsidRPr="00971E83" w:rsidRDefault="00E363CC" w:rsidP="00E363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2.)</w:t>
      </w: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proofErr w:type="gramEnd"/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közművelődés helyi feladatairól szóló 16/2021. (IX.27.) önk. rendelet módosítása</w:t>
      </w:r>
    </w:p>
    <w:p w14:paraId="62492433" w14:textId="67EE56F8" w:rsidR="00E363CC" w:rsidRPr="00971E83" w:rsidRDefault="00E363CC" w:rsidP="00E363CC">
      <w:pPr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69FB38A3" w14:textId="10B0BE6E" w:rsidR="00E363CC" w:rsidRPr="00971E83" w:rsidRDefault="009729A6" w:rsidP="00E363CC">
      <w:pPr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>Boros Tamás polgármester elmondja, hogy pályázatot kíván az önkormányzat benyújtani a Magyar Falu Programban önkormányzati épület felújítására. A kastély épületére esett a választás, mivel a tetőszerkezete rossz állapotban van. A kastély nem csak iskolaként, hanem közösségi Szintérként is funkcionál, ezért szükséges a közművelődési rendeletbe felvenni.</w:t>
      </w:r>
    </w:p>
    <w:p w14:paraId="40818288" w14:textId="77777777" w:rsidR="009729A6" w:rsidRPr="00E363CC" w:rsidRDefault="009729A6" w:rsidP="009729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polgármester megkérdezi, hogy van-e valakinek kérdése, hozzászólása?</w:t>
      </w:r>
    </w:p>
    <w:p w14:paraId="558CD7E1" w14:textId="125BA9CE" w:rsidR="009729A6" w:rsidRPr="00971E83" w:rsidRDefault="009729A6" w:rsidP="009729A6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polgármester megállapítja, hogy a község képviselői részéről kérdés, hozzászólás, módosító javaslat nem érkezett, ezért szavazásra bocsátja a fenti javaslatot, s megállapítja, hogy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rendeletet alkotja:</w:t>
      </w:r>
    </w:p>
    <w:p w14:paraId="1C9EE46F" w14:textId="79C7D098" w:rsidR="009729A6" w:rsidRPr="00971E83" w:rsidRDefault="009729A6" w:rsidP="009729A6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971E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</w:t>
      </w:r>
      <w:r w:rsidRPr="00971E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3</w:t>
      </w:r>
      <w:r w:rsidRPr="00971E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/2023. (X</w:t>
      </w:r>
      <w:r w:rsidRPr="00971E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II</w:t>
      </w:r>
      <w:r w:rsidRPr="00971E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.</w:t>
      </w:r>
      <w:r w:rsidRPr="00971E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4</w:t>
      </w:r>
      <w:r w:rsidRPr="00971E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.) </w:t>
      </w:r>
      <w:r w:rsidRPr="00971E83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16AE248F" w14:textId="6B3B3456" w:rsidR="009729A6" w:rsidRPr="00971E83" w:rsidRDefault="009729A6" w:rsidP="009729A6">
      <w:pPr>
        <w:keepNext/>
        <w:suppressAutoHyphens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proofErr w:type="gramStart"/>
      <w:r w:rsidRPr="00971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  község</w:t>
      </w:r>
      <w:proofErr w:type="gramEnd"/>
      <w:r w:rsidRPr="00971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Önkormányzat Képviselő-testülete úgy döntött, hogy a </w:t>
      </w:r>
      <w:r w:rsidRPr="00971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közművelődés helyi feladatainak ellátásáról</w:t>
      </w:r>
      <w:r w:rsidRPr="00971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szóló </w:t>
      </w:r>
      <w:r w:rsidRPr="00971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16</w:t>
      </w:r>
      <w:r w:rsidRPr="00971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/202</w:t>
      </w:r>
      <w:r w:rsidRPr="00971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</w:t>
      </w:r>
      <w:r w:rsidRPr="00971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 (</w:t>
      </w:r>
      <w:r w:rsidRPr="00971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IX.27</w:t>
      </w:r>
      <w:r w:rsidRPr="00971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.) önk. rendelet módosításáról szóló, fenti</w:t>
      </w:r>
      <w:r w:rsidRPr="00971E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330331EB" w14:textId="77777777" w:rsidR="009729A6" w:rsidRPr="00971E83" w:rsidRDefault="009729A6" w:rsidP="009729A6">
      <w:pPr>
        <w:rPr>
          <w:rFonts w:ascii="Times New Roman" w:hAnsi="Times New Roman" w:cs="Times New Roman"/>
          <w:sz w:val="24"/>
          <w:szCs w:val="24"/>
        </w:rPr>
      </w:pPr>
    </w:p>
    <w:p w14:paraId="31BA6D34" w14:textId="7ED4EFFD" w:rsidR="009729A6" w:rsidRPr="008D451B" w:rsidRDefault="009729A6" w:rsidP="00972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8D451B">
        <w:rPr>
          <w:rFonts w:ascii="Times New Roman" w:hAnsi="Times New Roman" w:cs="Times New Roman"/>
          <w:b/>
          <w:bCs/>
          <w:sz w:val="24"/>
          <w:szCs w:val="24"/>
          <w:u w:val="single"/>
        </w:rPr>
        <w:t>3.)</w:t>
      </w:r>
      <w:r w:rsidRPr="008D451B">
        <w:rPr>
          <w:rFonts w:ascii="Times New Roman" w:hAnsi="Times New Roman" w:cs="Times New Roman"/>
          <w:b/>
          <w:bCs/>
          <w:sz w:val="24"/>
          <w:szCs w:val="24"/>
          <w:u w:val="single"/>
        </w:rPr>
        <w:t>Magyar</w:t>
      </w:r>
      <w:proofErr w:type="gramEnd"/>
      <w:r w:rsidRPr="008D45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Falu Programban benyújtandó pályázat tárgyalása</w:t>
      </w:r>
    </w:p>
    <w:p w14:paraId="57FC2C0C" w14:textId="77777777" w:rsidR="009729A6" w:rsidRPr="008D451B" w:rsidRDefault="009729A6" w:rsidP="00972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451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B4E523B" w14:textId="77777777" w:rsidR="009729A6" w:rsidRPr="00971E83" w:rsidRDefault="009729A6" w:rsidP="009729A6">
      <w:pPr>
        <w:rPr>
          <w:rFonts w:ascii="Times New Roman" w:hAnsi="Times New Roman" w:cs="Times New Roman"/>
          <w:sz w:val="24"/>
          <w:szCs w:val="24"/>
        </w:rPr>
      </w:pPr>
    </w:p>
    <w:p w14:paraId="220AA361" w14:textId="406FDE86" w:rsidR="009729A6" w:rsidRPr="00971E83" w:rsidRDefault="009729A6" w:rsidP="00E363CC">
      <w:pPr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>Boros Tamás polgármester elmondja, hogy pályázatot lehet benyújtani a Magyar Falu Programban. Gépjármű beszerzésre nem tudunk pályázni, mivel nincs az autóban meg a kellő kilométer, óvoda, kommunális eszköz beszerzésre lehetne, ezen már nyert a falu, a főzőkonyhát lehetne felújítani, vagy önkormányzati tulajdonú épületet, amely rendelkezik a megfelelő funkcióval. A Széll kastélyra férne rá leginkább a felújítás. A tetőszerkezete nagyon rossz állapotban van, ha azt fel tudnánk újítani, akkor az állagromlást meg lehet állítani. A kultúrház felújítását lehetne még folytatni</w:t>
      </w:r>
      <w:r w:rsidR="00203023" w:rsidRPr="00971E83">
        <w:rPr>
          <w:rFonts w:ascii="Times New Roman" w:hAnsi="Times New Roman" w:cs="Times New Roman"/>
          <w:sz w:val="24"/>
          <w:szCs w:val="24"/>
        </w:rPr>
        <w:t xml:space="preserve"> ennek költsége kb. 30 millió Ft lenne „B” verziónak fenntartható</w:t>
      </w:r>
      <w:r w:rsidRPr="00971E83">
        <w:rPr>
          <w:rFonts w:ascii="Times New Roman" w:hAnsi="Times New Roman" w:cs="Times New Roman"/>
          <w:sz w:val="24"/>
          <w:szCs w:val="24"/>
        </w:rPr>
        <w:t xml:space="preserve">, a hivatal épületének külső felújítása is beleférne, de ha rangsorolni kell szükségesség szempontjából, akkor a kastély épülete az, amire a pályázatot be kellene nyújtani. </w:t>
      </w:r>
      <w:r w:rsidR="00203023" w:rsidRPr="00971E83">
        <w:rPr>
          <w:rFonts w:ascii="Times New Roman" w:hAnsi="Times New Roman" w:cs="Times New Roman"/>
          <w:sz w:val="24"/>
          <w:szCs w:val="24"/>
        </w:rPr>
        <w:t>Gáncs Attilával felvette a kapcsolatot, 2009-ben ő készítette a terveket a meghiúsult felújításhoz. Mivel a kastély műemléki épület, ezért a műemléki hivatalt is be kell vonni, de szóbeli tájékoztatásként zöld utat adtak a felújításnak.</w:t>
      </w:r>
    </w:p>
    <w:p w14:paraId="2443497D" w14:textId="04B2B76C" w:rsidR="00203023" w:rsidRPr="00971E83" w:rsidRDefault="00203023" w:rsidP="00E363CC">
      <w:pPr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>Boros Norbert képviselő megkérdezi, hogy a műemlék jelleg levetetésére van-e lehetőség.</w:t>
      </w:r>
    </w:p>
    <w:p w14:paraId="6AB588BB" w14:textId="1EB89A84" w:rsidR="00203023" w:rsidRPr="00971E83" w:rsidRDefault="00203023" w:rsidP="00E363CC">
      <w:pPr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>Boros Tamás polgármester elmondja, hogy reális esély nincs. Műemléki hivatal is ír ki pályázatot, korábban 150 milliós volt az országos keret, így ezen a vonalon nem tudunk eredményt elérni.</w:t>
      </w:r>
    </w:p>
    <w:p w14:paraId="32697A30" w14:textId="0FEC53F7" w:rsidR="00203023" w:rsidRPr="00971E83" w:rsidRDefault="00203023" w:rsidP="00E363CC">
      <w:pPr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lastRenderedPageBreak/>
        <w:t>Javasolja a Széll-kastély épületére a pályázat benyújtását.</w:t>
      </w:r>
    </w:p>
    <w:p w14:paraId="594F712A" w14:textId="77777777" w:rsidR="00203023" w:rsidRPr="00E363CC" w:rsidRDefault="00203023" w:rsidP="002030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polgármester megkérdezi, hogy van-e valakinek kérdése, hozzászólása?</w:t>
      </w:r>
    </w:p>
    <w:p w14:paraId="57B533E5" w14:textId="77777777" w:rsidR="00203023" w:rsidRPr="00E363CC" w:rsidRDefault="00203023" w:rsidP="00203023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polgármester megállapítja, hogy a község képviselői részéről kérdés, hozzászólás, módosító javaslat nem érkezett, ezért szavazásra bocsátja a fenti javaslatot, s megállapítja, hogy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E363C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5D94B7A6" w14:textId="691E74F6" w:rsidR="00203023" w:rsidRPr="00E363CC" w:rsidRDefault="00203023" w:rsidP="00203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</w:t>
      </w: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3</w:t>
      </w:r>
      <w:r w:rsidRPr="00E363C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/2023.(XI.</w:t>
      </w: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30</w:t>
      </w:r>
      <w:r w:rsidRPr="00E363C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</w:t>
      </w:r>
      <w:proofErr w:type="gramStart"/>
      <w:r w:rsidRPr="00E363C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)  önkormányzati</w:t>
      </w:r>
      <w:proofErr w:type="gramEnd"/>
      <w:r w:rsidRPr="00E363C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határozata</w:t>
      </w:r>
    </w:p>
    <w:p w14:paraId="18A3718E" w14:textId="73F83114" w:rsidR="00203023" w:rsidRPr="00971E83" w:rsidRDefault="00203023" w:rsidP="00203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E363C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363C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Község Önkormányzatának Képviselő-testülete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úgy döntött, hogy </w:t>
      </w:r>
      <w:r w:rsidRPr="00971E83">
        <w:rPr>
          <w:rFonts w:ascii="Times New Roman" w:hAnsi="Times New Roman" w:cs="Times New Roman"/>
          <w:sz w:val="24"/>
          <w:szCs w:val="24"/>
        </w:rPr>
        <w:t xml:space="preserve">a Magyar Falu Program keretében meghirdetett, MFP/ÖTIFB/2024/TIK kódszámú, III. Önkormányzati tulajdonban lévő épület fejlesztése megnevezésű pályázati kiírásra a Magyargencs, </w:t>
      </w:r>
      <w:proofErr w:type="gramStart"/>
      <w:r w:rsidRPr="00971E83">
        <w:rPr>
          <w:rFonts w:ascii="Times New Roman" w:hAnsi="Times New Roman" w:cs="Times New Roman"/>
          <w:sz w:val="24"/>
          <w:szCs w:val="24"/>
        </w:rPr>
        <w:t>Petőfi  u</w:t>
      </w:r>
      <w:proofErr w:type="gramEnd"/>
      <w:r w:rsidRPr="00971E83">
        <w:rPr>
          <w:rFonts w:ascii="Times New Roman" w:hAnsi="Times New Roman" w:cs="Times New Roman"/>
          <w:sz w:val="24"/>
          <w:szCs w:val="24"/>
        </w:rPr>
        <w:t xml:space="preserve"> 148</w:t>
      </w:r>
      <w:r w:rsidRPr="00971E83">
        <w:rPr>
          <w:rFonts w:ascii="Times New Roman" w:hAnsi="Times New Roman" w:cs="Times New Roman"/>
          <w:sz w:val="24"/>
          <w:szCs w:val="24"/>
        </w:rPr>
        <w:t xml:space="preserve">   számú, természetben </w:t>
      </w:r>
      <w:r w:rsidRPr="00971E83">
        <w:rPr>
          <w:rFonts w:ascii="Times New Roman" w:hAnsi="Times New Roman" w:cs="Times New Roman"/>
          <w:sz w:val="24"/>
          <w:szCs w:val="24"/>
        </w:rPr>
        <w:t>184/4</w:t>
      </w:r>
      <w:r w:rsidRPr="00971E83">
        <w:rPr>
          <w:rFonts w:ascii="Times New Roman" w:hAnsi="Times New Roman" w:cs="Times New Roman"/>
          <w:sz w:val="24"/>
          <w:szCs w:val="24"/>
        </w:rPr>
        <w:t xml:space="preserve"> hrsz alatti ingatlan vonatkozásában</w:t>
      </w:r>
      <w:r w:rsidRPr="00971E83">
        <w:rPr>
          <w:rFonts w:ascii="Times New Roman" w:hAnsi="Times New Roman" w:cs="Times New Roman"/>
          <w:sz w:val="24"/>
          <w:szCs w:val="24"/>
        </w:rPr>
        <w:t xml:space="preserve"> pályázatot nyújt be.</w:t>
      </w:r>
    </w:p>
    <w:p w14:paraId="261C48A4" w14:textId="42E9F045" w:rsidR="00203023" w:rsidRPr="00971E83" w:rsidRDefault="00203023" w:rsidP="00203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34B8E906" w14:textId="7CAC8C40" w:rsidR="00203023" w:rsidRPr="00971E83" w:rsidRDefault="00203023" w:rsidP="00203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>Határidő: 2024. január 12.</w:t>
      </w:r>
    </w:p>
    <w:p w14:paraId="0721DC0F" w14:textId="77777777" w:rsidR="00203023" w:rsidRPr="00971E83" w:rsidRDefault="00203023" w:rsidP="00203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6230C" w14:textId="0C44E14D" w:rsidR="00203023" w:rsidRPr="00971E83" w:rsidRDefault="00203023" w:rsidP="002030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4)</w:t>
      </w: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Belső ellenőrzési terv elfogadása</w:t>
      </w:r>
    </w:p>
    <w:p w14:paraId="4C4B7BC5" w14:textId="77777777" w:rsidR="00203023" w:rsidRPr="00971E83" w:rsidRDefault="00203023" w:rsidP="002030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685AB678" w14:textId="5B4A11FC" w:rsidR="00203023" w:rsidRPr="00203023" w:rsidRDefault="00203023" w:rsidP="00203023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</w:t>
      </w:r>
      <w:r w:rsidRPr="0020302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polgármester elmondja, hogy megérkezett a Pápakörnyéki Önkormányzatok Feladatellátó Társulásától a 2024. évi belsőellenőrzési terv. Ismerteti az 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előterjesztést</w:t>
      </w:r>
      <w:r w:rsidRPr="0020302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B171A51" w14:textId="7542FBEA" w:rsidR="00203023" w:rsidRPr="00203023" w:rsidRDefault="00203023" w:rsidP="002030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bookmarkStart w:id="2" w:name="_Hlk152592543"/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polgármester megkérdezi, hogy van-e valakinek kérdése, hozzászólása?</w:t>
      </w:r>
    </w:p>
    <w:p w14:paraId="405997E0" w14:textId="064ADB7E" w:rsidR="00203023" w:rsidRPr="00203023" w:rsidRDefault="00203023" w:rsidP="00203023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polgármester megállapítja, hogy a község képviselői részéről kérdés, hozzászólás, módosító javaslat nem érkezett, ezért szavazásra bocsátja a fenti javaslatot, s megállapítja, hogy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48244F5B" w14:textId="649C432D" w:rsidR="00203023" w:rsidRPr="00203023" w:rsidRDefault="00203023" w:rsidP="00203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64</w:t>
      </w:r>
      <w:r w:rsidRPr="0020302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/2023.(XI.20.</w:t>
      </w:r>
      <w:proofErr w:type="gramStart"/>
      <w:r w:rsidRPr="0020302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)  önkormányzati</w:t>
      </w:r>
      <w:proofErr w:type="gramEnd"/>
      <w:r w:rsidRPr="0020302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határozata</w:t>
      </w:r>
    </w:p>
    <w:p w14:paraId="34052DE0" w14:textId="33A6DFB3" w:rsidR="00203023" w:rsidRPr="00203023" w:rsidRDefault="00203023" w:rsidP="00203023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2030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302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Község Önkormányzatának Képviselő-testülete úgy döntött, hogy 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Magyargencs</w:t>
      </w:r>
      <w:r w:rsidRPr="0020302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Község Önkormányzat 2024. évi belsőellenőrzési tervét az előterjesztés szerint jóváhagyja.</w:t>
      </w:r>
    </w:p>
    <w:p w14:paraId="45BDBFB8" w14:textId="77777777" w:rsidR="00203023" w:rsidRPr="00203023" w:rsidRDefault="00203023" w:rsidP="00203023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0302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Felelős: aljegyző</w:t>
      </w:r>
    </w:p>
    <w:p w14:paraId="1B70CB6A" w14:textId="77777777" w:rsidR="00203023" w:rsidRPr="00203023" w:rsidRDefault="00203023" w:rsidP="00203023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0302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Határidő: folyamatos</w:t>
      </w:r>
    </w:p>
    <w:bookmarkEnd w:id="2"/>
    <w:p w14:paraId="0DD35F88" w14:textId="2F1AC40D" w:rsidR="00203023" w:rsidRPr="00971E83" w:rsidRDefault="00203023" w:rsidP="002030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5)</w:t>
      </w: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Közvilágítási lámpatestek vásárlása</w:t>
      </w:r>
    </w:p>
    <w:p w14:paraId="01048D19" w14:textId="77777777" w:rsidR="00203023" w:rsidRPr="00971E83" w:rsidRDefault="00203023" w:rsidP="002030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063FCA27" w14:textId="77777777" w:rsidR="00203023" w:rsidRPr="00971E83" w:rsidRDefault="00203023" w:rsidP="00203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E4B44" w14:textId="66694CFC" w:rsidR="00203023" w:rsidRPr="00971E83" w:rsidRDefault="00203023" w:rsidP="00203023">
      <w:pPr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>Boros Tamás polgármester elmondja, hogy a közvilágítás</w:t>
      </w:r>
      <w:r w:rsidR="003F1923" w:rsidRPr="00971E83">
        <w:rPr>
          <w:rFonts w:ascii="Times New Roman" w:hAnsi="Times New Roman" w:cs="Times New Roman"/>
          <w:sz w:val="24"/>
          <w:szCs w:val="24"/>
        </w:rPr>
        <w:t xml:space="preserve"> feladatra kapott normatíva lehetőséget biztosít lámpatestek vásárlására, a közvilágítási rendszer bővítésére. Lehetőség van napelemes lámpatestek vásárlására oszloppal v. oszlop nélkül. Amennyiben nem kerül felhasználásra a normatíva, úgy azt a részt visszafizetési kötelezettség terheli. A maradvány fedezetet nyújt 1 db napelemes 50W-os utcai világításra bruttó 82.500.- Ft összegben, két darab kompozit lámpaoszlop 4 méteres, 35 W komplett lámpára telepítéssel, bruttó 438.000.- Ft összegben, valamint 2 db 35 W-os napelemes világítás megvásárlására. Temetőbe, parkolóba, és a kevésbé megvilágított részekre lehetne felszerelni.</w:t>
      </w:r>
    </w:p>
    <w:p w14:paraId="67B7A552" w14:textId="71035F55" w:rsidR="003F1923" w:rsidRPr="00971E83" w:rsidRDefault="003F1923" w:rsidP="00203023">
      <w:pPr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>Javasolja a közvilágítás bővítés kapcsán a lámpatestek, oszlopok megvásárlását.</w:t>
      </w:r>
    </w:p>
    <w:p w14:paraId="42180C3E" w14:textId="77777777" w:rsidR="003F1923" w:rsidRPr="00203023" w:rsidRDefault="003F1923" w:rsidP="003F19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polgármester megkérdezi, hogy van-e valakinek kérdése, hozzászólása?</w:t>
      </w:r>
    </w:p>
    <w:p w14:paraId="2F9A7221" w14:textId="77777777" w:rsidR="003F1923" w:rsidRPr="00203023" w:rsidRDefault="003F1923" w:rsidP="003F1923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 xml:space="preserve">Boros Tamás 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polgármester megállapítja, hogy a község képviselői részéről kérdés, hozzászólás, módosító javaslat nem érkezett, ezért szavazásra bocsátja a fenti javaslatot, s megállapítja, hogy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53191A07" w14:textId="1987C33A" w:rsidR="003F1923" w:rsidRPr="00203023" w:rsidRDefault="003F1923" w:rsidP="003F1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</w:t>
      </w:r>
      <w:r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5</w:t>
      </w:r>
      <w:r w:rsidRPr="0020302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/2023.(XI.</w:t>
      </w:r>
      <w:r w:rsidR="008D451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3</w:t>
      </w:r>
      <w:r w:rsidRPr="0020302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0.</w:t>
      </w:r>
      <w:proofErr w:type="gramStart"/>
      <w:r w:rsidRPr="0020302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)  önkormányzati</w:t>
      </w:r>
      <w:proofErr w:type="gramEnd"/>
      <w:r w:rsidRPr="0020302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 határozata</w:t>
      </w:r>
    </w:p>
    <w:p w14:paraId="5E3AA311" w14:textId="07E46D1B" w:rsidR="003F1923" w:rsidRPr="00971E83" w:rsidRDefault="003F1923" w:rsidP="003F1923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2030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302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Község Önkormányzatának Képviselő-testülete úgy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döntött, hogy közvilágítás bővítést végez Magyargencs településen, melynek keretében bruttó 632.500.- Ft összegben 3 db közvilágítási </w:t>
      </w:r>
      <w:proofErr w:type="gramStart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lámpatestet( 1</w:t>
      </w:r>
      <w:proofErr w:type="gramEnd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db 50W, 2db 35W), 2 db komplett közvilágítási lámpát (lámpa 35 </w:t>
      </w:r>
      <w:proofErr w:type="spellStart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W+oszlop</w:t>
      </w:r>
      <w:proofErr w:type="spellEnd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) beszerzéséréről gondoskodik a 2023. évi költségvetés terhére. Felhatalmazza a polgármestert a szükséges intézkedések megtételére.</w:t>
      </w:r>
    </w:p>
    <w:p w14:paraId="77499160" w14:textId="35E6EE0D" w:rsidR="003F1923" w:rsidRPr="00971E83" w:rsidRDefault="003F1923" w:rsidP="003F1923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Felelős: polgármester</w:t>
      </w:r>
    </w:p>
    <w:p w14:paraId="306BB7EC" w14:textId="2D9B3257" w:rsidR="003F1923" w:rsidRPr="00971E83" w:rsidRDefault="003F1923" w:rsidP="003F1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Határidő: azonnal</w:t>
      </w:r>
    </w:p>
    <w:p w14:paraId="7809BD86" w14:textId="77777777" w:rsidR="00203023" w:rsidRPr="00971E83" w:rsidRDefault="00203023" w:rsidP="00203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FC14F" w14:textId="3AD75A61" w:rsidR="003F1923" w:rsidRPr="00971E83" w:rsidRDefault="003F1923" w:rsidP="003F19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6)</w:t>
      </w: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Iskolai körzethatár meghatározása</w:t>
      </w:r>
    </w:p>
    <w:p w14:paraId="14D2CBC8" w14:textId="3927E285" w:rsidR="003F1923" w:rsidRPr="00971E83" w:rsidRDefault="003F1923" w:rsidP="003F192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5939E05F" w14:textId="754D02EE" w:rsidR="00C6579B" w:rsidRPr="00971E83" w:rsidRDefault="003F1923" w:rsidP="00203023">
      <w:pPr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 xml:space="preserve">Boros Tamás polgármester elmondja, az EMMI rendelet 24§ (1) bekezdése értelmében a tankerület december 1 napjáig tájékoztatja a települési önkormányzatokat, az illetékességi területén működő </w:t>
      </w:r>
      <w:r w:rsidR="00C6579B" w:rsidRPr="00971E83">
        <w:rPr>
          <w:rFonts w:ascii="Times New Roman" w:hAnsi="Times New Roman" w:cs="Times New Roman"/>
          <w:sz w:val="24"/>
          <w:szCs w:val="24"/>
        </w:rPr>
        <w:t>általános iskolákat a körzetek tervezetéről. Az önkormányzat ezt követően 2024. február 15 napjáig dönt az egyetértésről vagy módosítás kezdeményezéséről.  A helyben működő Vargha Gyula Református Óvoda és Általános Iskola és a Mezőlaki Arany János Általános Iskola a kötelező felvételt biztosító intézmény Magyargencs vonatkozásában.</w:t>
      </w:r>
    </w:p>
    <w:p w14:paraId="38AE74D7" w14:textId="77777777" w:rsidR="00C6579B" w:rsidRPr="00203023" w:rsidRDefault="00C6579B" w:rsidP="00C657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polgármester megkérdezi, hogy van-e valakinek kérdése, hozzászólása?</w:t>
      </w:r>
    </w:p>
    <w:p w14:paraId="17C53892" w14:textId="77777777" w:rsidR="00C6579B" w:rsidRPr="00203023" w:rsidRDefault="00C6579B" w:rsidP="00C6579B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polgármester megállapítja, hogy a község képviselői részéről kérdés, hozzászólás, módosító javaslat nem érkezett, ezért szavazásra bocsátja a fenti javaslatot, s megállapítja, hogy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610FDD6C" w14:textId="77777777" w:rsidR="00C6579B" w:rsidRPr="00971E83" w:rsidRDefault="00C6579B" w:rsidP="002030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3458619"/>
    </w:p>
    <w:p w14:paraId="282FE91E" w14:textId="75960E78" w:rsidR="00C6579B" w:rsidRPr="00971E83" w:rsidRDefault="00C6579B" w:rsidP="00C657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66</w:t>
      </w: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. (XI.</w:t>
      </w: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.) önkormányzati határozat</w:t>
      </w:r>
    </w:p>
    <w:p w14:paraId="510EFEB6" w14:textId="53C6516C" w:rsidR="00C6579B" w:rsidRPr="00971E83" w:rsidRDefault="00C6579B" w:rsidP="00C6579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E83">
        <w:rPr>
          <w:rFonts w:ascii="Times New Roman" w:eastAsia="Calibri" w:hAnsi="Times New Roman" w:cs="Times New Roman"/>
          <w:sz w:val="24"/>
          <w:szCs w:val="24"/>
        </w:rPr>
        <w:t>Magyargencs Község Önkormányzat Képviselő-testülete úgy döntött, hogy változtatás nélkül elfogadja a 202</w:t>
      </w:r>
      <w:r w:rsidRPr="00971E83">
        <w:rPr>
          <w:rFonts w:ascii="Times New Roman" w:eastAsia="Calibri" w:hAnsi="Times New Roman" w:cs="Times New Roman"/>
          <w:sz w:val="24"/>
          <w:szCs w:val="24"/>
        </w:rPr>
        <w:t>4</w:t>
      </w:r>
      <w:r w:rsidRPr="00971E83">
        <w:rPr>
          <w:rFonts w:ascii="Times New Roman" w:eastAsia="Calibri" w:hAnsi="Times New Roman" w:cs="Times New Roman"/>
          <w:sz w:val="24"/>
          <w:szCs w:val="24"/>
        </w:rPr>
        <w:t>/202</w:t>
      </w:r>
      <w:r w:rsidRPr="00971E83">
        <w:rPr>
          <w:rFonts w:ascii="Times New Roman" w:eastAsia="Calibri" w:hAnsi="Times New Roman" w:cs="Times New Roman"/>
          <w:sz w:val="24"/>
          <w:szCs w:val="24"/>
        </w:rPr>
        <w:t>5</w:t>
      </w:r>
      <w:r w:rsidRPr="00971E83">
        <w:rPr>
          <w:rFonts w:ascii="Times New Roman" w:eastAsia="Calibri" w:hAnsi="Times New Roman" w:cs="Times New Roman"/>
          <w:sz w:val="24"/>
          <w:szCs w:val="24"/>
        </w:rPr>
        <w:t>. tanévre vonatkozó általános iskolai felvételi körzethatár tervezetét.</w:t>
      </w:r>
    </w:p>
    <w:p w14:paraId="474E6BA7" w14:textId="77777777" w:rsidR="00C6579B" w:rsidRPr="00971E83" w:rsidRDefault="00C6579B" w:rsidP="00C6579B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E83">
        <w:rPr>
          <w:rFonts w:ascii="Times New Roman" w:eastAsia="Calibri" w:hAnsi="Times New Roman" w:cs="Times New Roman"/>
          <w:sz w:val="24"/>
          <w:szCs w:val="24"/>
        </w:rPr>
        <w:t>Határidő: Azonnal</w:t>
      </w:r>
    </w:p>
    <w:p w14:paraId="2684AFD9" w14:textId="77777777" w:rsidR="00C6579B" w:rsidRPr="00971E83" w:rsidRDefault="00C6579B" w:rsidP="00C6579B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E83">
        <w:rPr>
          <w:rFonts w:ascii="Times New Roman" w:eastAsia="Calibri" w:hAnsi="Times New Roman" w:cs="Times New Roman"/>
          <w:sz w:val="24"/>
          <w:szCs w:val="24"/>
        </w:rPr>
        <w:t>Felelős: Polgármester</w:t>
      </w:r>
    </w:p>
    <w:bookmarkEnd w:id="3"/>
    <w:p w14:paraId="279338FC" w14:textId="77777777" w:rsidR="00C6579B" w:rsidRPr="00971E83" w:rsidRDefault="00C6579B" w:rsidP="00203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D115D" w14:textId="74F0D07B" w:rsidR="00C6579B" w:rsidRPr="00971E83" w:rsidRDefault="00C6579B" w:rsidP="00C65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7)</w:t>
      </w: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polgármester béren kívüli juttatásának tárgyalása</w:t>
      </w:r>
    </w:p>
    <w:p w14:paraId="43BFD6A1" w14:textId="77777777" w:rsidR="00C6579B" w:rsidRPr="00971E83" w:rsidRDefault="00C6579B" w:rsidP="00C65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alpolgármester</w:t>
      </w:r>
    </w:p>
    <w:p w14:paraId="6679C5C9" w14:textId="77777777" w:rsidR="00C6579B" w:rsidRPr="00971E83" w:rsidRDefault="00C6579B" w:rsidP="00203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810B6" w14:textId="1C6F9EC3" w:rsidR="00C6579B" w:rsidRPr="00971E83" w:rsidRDefault="00C6579B" w:rsidP="00C6579B">
      <w:pPr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71E83">
        <w:rPr>
          <w:rFonts w:ascii="Times New Roman" w:hAnsi="Times New Roman" w:cs="Times New Roman"/>
          <w:sz w:val="24"/>
          <w:szCs w:val="24"/>
        </w:rPr>
        <w:t>Thoma</w:t>
      </w:r>
      <w:proofErr w:type="spellEnd"/>
      <w:r w:rsidRPr="00971E83">
        <w:rPr>
          <w:rFonts w:ascii="Times New Roman" w:hAnsi="Times New Roman" w:cs="Times New Roman"/>
          <w:sz w:val="24"/>
          <w:szCs w:val="24"/>
        </w:rPr>
        <w:t xml:space="preserve"> Elek alpolgármester elmondja, hogy a Széchenyi pihenőkártya veszélyhelyzetben történő eltérő alkalmazásáról </w:t>
      </w:r>
      <w:proofErr w:type="gramStart"/>
      <w:r w:rsidRPr="00971E83">
        <w:rPr>
          <w:rFonts w:ascii="Times New Roman" w:hAnsi="Times New Roman" w:cs="Times New Roman"/>
          <w:sz w:val="24"/>
          <w:szCs w:val="24"/>
        </w:rPr>
        <w:t>szóló  237</w:t>
      </w:r>
      <w:proofErr w:type="gramEnd"/>
      <w:r w:rsidRPr="00971E83">
        <w:rPr>
          <w:rFonts w:ascii="Times New Roman" w:hAnsi="Times New Roman" w:cs="Times New Roman"/>
          <w:sz w:val="24"/>
          <w:szCs w:val="24"/>
        </w:rPr>
        <w:t xml:space="preserve">/2023. (VI.19.) Korm. rendelet lehetőséget biztosít </w:t>
      </w:r>
      <w:r w:rsidRPr="00971E83">
        <w:rPr>
          <w:rFonts w:ascii="Times New Roman" w:hAnsi="Times New Roman" w:cs="Times New Roman"/>
          <w:sz w:val="24"/>
          <w:szCs w:val="24"/>
        </w:rPr>
        <w:t>2023. december 31. napjáig a Széchenyi</w:t>
      </w:r>
      <w:r w:rsidRPr="00971E83">
        <w:rPr>
          <w:rFonts w:ascii="Times New Roman" w:hAnsi="Times New Roman" w:cs="Times New Roman"/>
          <w:sz w:val="24"/>
          <w:szCs w:val="24"/>
        </w:rPr>
        <w:t xml:space="preserve"> </w:t>
      </w:r>
      <w:r w:rsidRPr="00971E83">
        <w:rPr>
          <w:rFonts w:ascii="Times New Roman" w:hAnsi="Times New Roman" w:cs="Times New Roman"/>
          <w:sz w:val="24"/>
          <w:szCs w:val="24"/>
        </w:rPr>
        <w:t>Pihenő Kártya juttatás céljából nyitott korlátozott rendeltetésű fizetési számlájára az Szja tv. 70. § (8) bekezdése</w:t>
      </w:r>
      <w:r w:rsidRPr="00971E83">
        <w:rPr>
          <w:rFonts w:ascii="Times New Roman" w:hAnsi="Times New Roman" w:cs="Times New Roman"/>
          <w:sz w:val="24"/>
          <w:szCs w:val="24"/>
        </w:rPr>
        <w:t xml:space="preserve"> </w:t>
      </w:r>
      <w:r w:rsidRPr="00971E83">
        <w:rPr>
          <w:rFonts w:ascii="Times New Roman" w:hAnsi="Times New Roman" w:cs="Times New Roman"/>
          <w:sz w:val="24"/>
          <w:szCs w:val="24"/>
        </w:rPr>
        <w:t>szerinti éves rekreációs keretösszegen felül, attól függetlenül utalt legfeljebb 200 ezer forint egyszeri juttatás</w:t>
      </w:r>
      <w:r w:rsidRPr="00971E83">
        <w:rPr>
          <w:rFonts w:ascii="Times New Roman" w:hAnsi="Times New Roman" w:cs="Times New Roman"/>
          <w:sz w:val="24"/>
          <w:szCs w:val="24"/>
        </w:rPr>
        <w:t xml:space="preserve"> nyújtására. Javasolja Boros Tamás polgármester részére a juttatás nyújtását.</w:t>
      </w:r>
    </w:p>
    <w:p w14:paraId="50C71209" w14:textId="03915EA8" w:rsidR="00C6579B" w:rsidRPr="00971E83" w:rsidRDefault="00C6579B" w:rsidP="00C6579B">
      <w:pPr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lastRenderedPageBreak/>
        <w:t>Boros Tamás polgármester kéri kizárását a szavazásból érintettség okán.</w:t>
      </w:r>
    </w:p>
    <w:p w14:paraId="0417F210" w14:textId="548DEC7F" w:rsidR="00C6579B" w:rsidRPr="00203023" w:rsidRDefault="00C6579B" w:rsidP="00C657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Dr. </w:t>
      </w:r>
      <w:proofErr w:type="spellStart"/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Thoma</w:t>
      </w:r>
      <w:proofErr w:type="spellEnd"/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Elek al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polgármester megkérdezi, hogy van-e valakinek kérdése, hozzászólása?</w:t>
      </w:r>
    </w:p>
    <w:p w14:paraId="25AE0C0F" w14:textId="4620926D" w:rsidR="00C6579B" w:rsidRPr="00203023" w:rsidRDefault="00C6579B" w:rsidP="00C6579B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Dr. </w:t>
      </w:r>
      <w:proofErr w:type="spellStart"/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Thoma</w:t>
      </w:r>
      <w:proofErr w:type="spellEnd"/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proofErr w:type="gramStart"/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Elek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al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polgármester</w:t>
      </w:r>
      <w:proofErr w:type="gramEnd"/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megállapítja, hogy a község képviselői részéről kérdés, hozzászólás, módosító javaslat nem érkezett, ezért szavazásra bocsátja a fenti javaslatot, s megállapítja, hogy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3503C3C5" w14:textId="54FCB91D" w:rsidR="00C6579B" w:rsidRPr="00971E83" w:rsidRDefault="00C6579B" w:rsidP="00C657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/2023. (XI.30.) önkormányzati határozat</w:t>
      </w:r>
    </w:p>
    <w:p w14:paraId="5A018B82" w14:textId="797BC2D0" w:rsidR="00C6579B" w:rsidRPr="00971E83" w:rsidRDefault="00C6579B" w:rsidP="00C657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E83">
        <w:rPr>
          <w:rFonts w:ascii="Times New Roman" w:eastAsia="Calibri" w:hAnsi="Times New Roman" w:cs="Times New Roman"/>
          <w:sz w:val="24"/>
          <w:szCs w:val="24"/>
        </w:rPr>
        <w:t>Magyargencs Község Önkormányzat Képviselő-testülete úgy döntött, hogy</w:t>
      </w:r>
      <w:r w:rsidRPr="00971E83">
        <w:rPr>
          <w:rFonts w:ascii="Times New Roman" w:eastAsia="Calibri" w:hAnsi="Times New Roman" w:cs="Times New Roman"/>
          <w:sz w:val="24"/>
          <w:szCs w:val="24"/>
        </w:rPr>
        <w:t xml:space="preserve"> Boros Tamás polgármestert kizárja a szavazásból.</w:t>
      </w:r>
    </w:p>
    <w:p w14:paraId="058772C4" w14:textId="435353AB" w:rsidR="00C6579B" w:rsidRPr="00971E83" w:rsidRDefault="00C6579B" w:rsidP="00C657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E83">
        <w:rPr>
          <w:rFonts w:ascii="Times New Roman" w:eastAsia="Calibri" w:hAnsi="Times New Roman" w:cs="Times New Roman"/>
          <w:sz w:val="24"/>
          <w:szCs w:val="24"/>
        </w:rPr>
        <w:t>Felelős: alpolgármester, aljegyző</w:t>
      </w:r>
    </w:p>
    <w:p w14:paraId="7B6D53B1" w14:textId="2876CDBD" w:rsidR="00C6579B" w:rsidRPr="00971E83" w:rsidRDefault="00C6579B" w:rsidP="00C657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1E83">
        <w:rPr>
          <w:rFonts w:ascii="Times New Roman" w:eastAsia="Calibri" w:hAnsi="Times New Roman" w:cs="Times New Roman"/>
          <w:sz w:val="24"/>
          <w:szCs w:val="24"/>
        </w:rPr>
        <w:t>Határidő::</w:t>
      </w:r>
      <w:proofErr w:type="gramEnd"/>
      <w:r w:rsidRPr="00971E83">
        <w:rPr>
          <w:rFonts w:ascii="Times New Roman" w:eastAsia="Calibri" w:hAnsi="Times New Roman" w:cs="Times New Roman"/>
          <w:sz w:val="24"/>
          <w:szCs w:val="24"/>
        </w:rPr>
        <w:t>azonnal</w:t>
      </w:r>
    </w:p>
    <w:p w14:paraId="035C8FC1" w14:textId="77777777" w:rsidR="00C6579B" w:rsidRPr="00971E83" w:rsidRDefault="00C6579B" w:rsidP="00C6579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324EA5" w14:textId="6A10318C" w:rsidR="00C6579B" w:rsidRPr="00203023" w:rsidRDefault="00C6579B" w:rsidP="00C657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Dr. </w:t>
      </w:r>
      <w:proofErr w:type="spellStart"/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Thoma</w:t>
      </w:r>
      <w:proofErr w:type="spellEnd"/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Elek 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polgármester megkérdezi, hogy van-e valakinek kérdése, hozzászólása?</w:t>
      </w:r>
    </w:p>
    <w:p w14:paraId="74FFCDAE" w14:textId="70094922" w:rsidR="00C6579B" w:rsidRPr="00203023" w:rsidRDefault="00C6579B" w:rsidP="00C6579B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Dr. </w:t>
      </w:r>
      <w:proofErr w:type="spellStart"/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Thoma</w:t>
      </w:r>
      <w:proofErr w:type="spellEnd"/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Elek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al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polgármester megállapítja, hogy a község képviselői részéről kérdés, hozzászólás, módosító javaslat nem érkezett, ezért szavazásra bocsátja a fenti javaslatot, s megállapítja, hogy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="00971E83" w:rsidRPr="00971E8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203023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14827FD4" w14:textId="56B9BDAA" w:rsidR="00C6579B" w:rsidRPr="00971E83" w:rsidRDefault="00C6579B" w:rsidP="00C657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71E83">
        <w:rPr>
          <w:rFonts w:ascii="Times New Roman" w:hAnsi="Times New Roman" w:cs="Times New Roman"/>
          <w:b/>
          <w:sz w:val="24"/>
          <w:szCs w:val="24"/>
          <w:u w:val="single"/>
        </w:rPr>
        <w:t>/2023. (XI.30.) önkormányzati határozat</w:t>
      </w:r>
    </w:p>
    <w:p w14:paraId="5001C933" w14:textId="6D2E07C8" w:rsidR="00C6579B" w:rsidRPr="00971E83" w:rsidRDefault="00C6579B" w:rsidP="0097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eastAsia="Calibri" w:hAnsi="Times New Roman" w:cs="Times New Roman"/>
          <w:sz w:val="24"/>
          <w:szCs w:val="24"/>
        </w:rPr>
        <w:t>Magyargencs Község Önkormányzat Képviselő-testülete úgy döntött,</w:t>
      </w:r>
      <w:r w:rsidRPr="00971E83">
        <w:rPr>
          <w:rFonts w:ascii="Times New Roman" w:eastAsia="Calibri" w:hAnsi="Times New Roman" w:cs="Times New Roman"/>
          <w:sz w:val="24"/>
          <w:szCs w:val="24"/>
        </w:rPr>
        <w:t xml:space="preserve"> hogy Boros Tamás polgármester</w:t>
      </w:r>
      <w:r w:rsidR="00971E83" w:rsidRPr="00971E83">
        <w:rPr>
          <w:rFonts w:ascii="Times New Roman" w:eastAsia="Calibri" w:hAnsi="Times New Roman" w:cs="Times New Roman"/>
          <w:sz w:val="24"/>
          <w:szCs w:val="24"/>
        </w:rPr>
        <w:t>t</w:t>
      </w:r>
      <w:r w:rsidRPr="00971E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1E83" w:rsidRPr="00971E83">
        <w:rPr>
          <w:rFonts w:ascii="Times New Roman" w:hAnsi="Times New Roman" w:cs="Times New Roman"/>
          <w:sz w:val="24"/>
          <w:szCs w:val="24"/>
        </w:rPr>
        <w:t xml:space="preserve">a Széchenyi pihenőkártya veszélyhelyzetben történő eltérő alkalmazásáról </w:t>
      </w:r>
      <w:proofErr w:type="gramStart"/>
      <w:r w:rsidR="00971E83" w:rsidRPr="00971E83">
        <w:rPr>
          <w:rFonts w:ascii="Times New Roman" w:hAnsi="Times New Roman" w:cs="Times New Roman"/>
          <w:sz w:val="24"/>
          <w:szCs w:val="24"/>
        </w:rPr>
        <w:t>szóló  237</w:t>
      </w:r>
      <w:proofErr w:type="gramEnd"/>
      <w:r w:rsidR="00971E83" w:rsidRPr="00971E83">
        <w:rPr>
          <w:rFonts w:ascii="Times New Roman" w:hAnsi="Times New Roman" w:cs="Times New Roman"/>
          <w:sz w:val="24"/>
          <w:szCs w:val="24"/>
        </w:rPr>
        <w:t xml:space="preserve">/2023. (VI.19.) Korm. rendelet </w:t>
      </w:r>
      <w:r w:rsidR="00971E83" w:rsidRPr="00971E83">
        <w:rPr>
          <w:rFonts w:ascii="Times New Roman" w:hAnsi="Times New Roman" w:cs="Times New Roman"/>
          <w:sz w:val="24"/>
          <w:szCs w:val="24"/>
        </w:rPr>
        <w:t xml:space="preserve">alapján </w:t>
      </w:r>
      <w:r w:rsidR="00971E83" w:rsidRPr="00971E83">
        <w:rPr>
          <w:rFonts w:ascii="Times New Roman" w:hAnsi="Times New Roman" w:cs="Times New Roman"/>
          <w:sz w:val="24"/>
          <w:szCs w:val="24"/>
        </w:rPr>
        <w:t xml:space="preserve">a Széchenyi Pihenő Kártya juttatás céljából </w:t>
      </w:r>
      <w:r w:rsidR="00971E83" w:rsidRPr="00971E83">
        <w:rPr>
          <w:rFonts w:ascii="Times New Roman" w:hAnsi="Times New Roman" w:cs="Times New Roman"/>
          <w:sz w:val="24"/>
          <w:szCs w:val="24"/>
        </w:rPr>
        <w:t>az</w:t>
      </w:r>
      <w:r w:rsidR="00971E83" w:rsidRPr="00971E83">
        <w:rPr>
          <w:rFonts w:ascii="Times New Roman" w:hAnsi="Times New Roman" w:cs="Times New Roman"/>
          <w:sz w:val="24"/>
          <w:szCs w:val="24"/>
        </w:rPr>
        <w:t xml:space="preserve"> éves rekreációs keretösszegen felül, attól függetlenül 200 ezer forint egyszeri juttatás</w:t>
      </w:r>
      <w:r w:rsidR="00971E83" w:rsidRPr="00971E83">
        <w:rPr>
          <w:rFonts w:ascii="Times New Roman" w:hAnsi="Times New Roman" w:cs="Times New Roman"/>
          <w:sz w:val="24"/>
          <w:szCs w:val="24"/>
        </w:rPr>
        <w:t xml:space="preserve">ban részesíti. </w:t>
      </w:r>
    </w:p>
    <w:p w14:paraId="438FF2A5" w14:textId="23FCAE30" w:rsidR="00971E83" w:rsidRPr="00971E83" w:rsidRDefault="00971E83" w:rsidP="0097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>Felelős: alpolgármester</w:t>
      </w:r>
    </w:p>
    <w:p w14:paraId="08BFAAC8" w14:textId="42F7545B" w:rsidR="00971E83" w:rsidRPr="00971E83" w:rsidRDefault="00971E83" w:rsidP="00971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E83">
        <w:rPr>
          <w:rFonts w:ascii="Times New Roman" w:hAnsi="Times New Roman" w:cs="Times New Roman"/>
          <w:sz w:val="24"/>
          <w:szCs w:val="24"/>
        </w:rPr>
        <w:t>Határidő: 2023.12.31.</w:t>
      </w:r>
    </w:p>
    <w:p w14:paraId="39DE9B13" w14:textId="77777777" w:rsidR="00971E83" w:rsidRPr="00971E83" w:rsidRDefault="00971E83" w:rsidP="00C657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20ECC" w14:textId="77777777" w:rsidR="00971E83" w:rsidRPr="00971E83" w:rsidRDefault="00971E83" w:rsidP="00971E83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Megkérdezi van-e valakinek még kérdése, hozzászólása?</w:t>
      </w:r>
    </w:p>
    <w:p w14:paraId="407E8971" w14:textId="45AA4EFD" w:rsidR="00971E83" w:rsidRPr="00971E83" w:rsidRDefault="00971E83" w:rsidP="00971E83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Megállapítja, hogy a Képviselő-testület nyilvános ülésén megtárgyalandó további napirend nincs, kérdés, bejelentés hiányában a 2023.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november 30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-i nyilvános ülést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17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óra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54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perckor berekeszti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, és zárt ülés keretében folytatja tovább.</w:t>
      </w:r>
    </w:p>
    <w:p w14:paraId="516B8C04" w14:textId="77777777" w:rsidR="00971E83" w:rsidRPr="00971E83" w:rsidRDefault="00971E83" w:rsidP="00971E83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K.m.f.</w:t>
      </w:r>
    </w:p>
    <w:p w14:paraId="25E758BC" w14:textId="77777777" w:rsidR="00971E83" w:rsidRPr="00971E83" w:rsidRDefault="00971E83" w:rsidP="00971E83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743F1A0" w14:textId="77777777" w:rsidR="00971E83" w:rsidRPr="00971E83" w:rsidRDefault="00971E83" w:rsidP="00971E83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Boros Tamás                           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Ivanics Barbara</w:t>
      </w:r>
    </w:p>
    <w:p w14:paraId="44994BFC" w14:textId="77777777" w:rsidR="00971E83" w:rsidRPr="00971E83" w:rsidRDefault="00971E83" w:rsidP="00971E83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polgármester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jegyző</w:t>
      </w:r>
    </w:p>
    <w:p w14:paraId="4804D99D" w14:textId="77777777" w:rsidR="00971E83" w:rsidRPr="00971E83" w:rsidRDefault="00971E83" w:rsidP="00971E83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A jegyzőkönyv tartalmáért felel:</w:t>
      </w:r>
    </w:p>
    <w:p w14:paraId="7D1D386B" w14:textId="77777777" w:rsidR="00971E83" w:rsidRPr="00971E83" w:rsidRDefault="00971E83" w:rsidP="00971E83">
      <w:pPr>
        <w:widowControl w:val="0"/>
        <w:suppressAutoHyphens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Novák Edit</w:t>
      </w:r>
    </w:p>
    <w:p w14:paraId="650A5FA6" w14:textId="77777777" w:rsidR="00971E83" w:rsidRPr="00971E83" w:rsidRDefault="00971E83" w:rsidP="00971E83">
      <w:pPr>
        <w:widowControl w:val="0"/>
        <w:suppressAutoHyphens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     aljegyző</w:t>
      </w:r>
    </w:p>
    <w:p w14:paraId="5A044A08" w14:textId="77777777" w:rsidR="00971E83" w:rsidRPr="00F4149D" w:rsidRDefault="00971E83" w:rsidP="00971E83">
      <w:pPr>
        <w:suppressAutoHyphens/>
        <w:spacing w:before="159" w:after="159"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14:paraId="306BB41D" w14:textId="77777777" w:rsidR="00971E83" w:rsidRDefault="00971E83" w:rsidP="00C6579B">
      <w:pPr>
        <w:jc w:val="both"/>
      </w:pPr>
    </w:p>
    <w:sectPr w:rsidR="00971E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E856" w14:textId="77777777" w:rsidR="006771F4" w:rsidRDefault="006771F4" w:rsidP="00971E83">
      <w:pPr>
        <w:spacing w:after="0" w:line="240" w:lineRule="auto"/>
      </w:pPr>
      <w:r>
        <w:separator/>
      </w:r>
    </w:p>
  </w:endnote>
  <w:endnote w:type="continuationSeparator" w:id="0">
    <w:p w14:paraId="587C248D" w14:textId="77777777" w:rsidR="006771F4" w:rsidRDefault="006771F4" w:rsidP="0097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541347"/>
      <w:docPartObj>
        <w:docPartGallery w:val="Page Numbers (Bottom of Page)"/>
        <w:docPartUnique/>
      </w:docPartObj>
    </w:sdtPr>
    <w:sdtContent>
      <w:p w14:paraId="5CCF4D3C" w14:textId="68400B96" w:rsidR="00971E83" w:rsidRDefault="00971E8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40C13D" w14:textId="77777777" w:rsidR="00971E83" w:rsidRDefault="00971E8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6D33" w14:textId="77777777" w:rsidR="006771F4" w:rsidRDefault="006771F4" w:rsidP="00971E83">
      <w:pPr>
        <w:spacing w:after="0" w:line="240" w:lineRule="auto"/>
      </w:pPr>
      <w:r>
        <w:separator/>
      </w:r>
    </w:p>
  </w:footnote>
  <w:footnote w:type="continuationSeparator" w:id="0">
    <w:p w14:paraId="1214AFC2" w14:textId="77777777" w:rsidR="006771F4" w:rsidRDefault="006771F4" w:rsidP="00971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A1B"/>
    <w:multiLevelType w:val="hybridMultilevel"/>
    <w:tmpl w:val="A2B0D742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CF66EAD"/>
    <w:multiLevelType w:val="hybridMultilevel"/>
    <w:tmpl w:val="1ADA5DFE"/>
    <w:lvl w:ilvl="0" w:tplc="040E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04609A6"/>
    <w:multiLevelType w:val="hybridMultilevel"/>
    <w:tmpl w:val="7288288C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4135F65"/>
    <w:multiLevelType w:val="hybridMultilevel"/>
    <w:tmpl w:val="7DF830C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84117CE"/>
    <w:multiLevelType w:val="hybridMultilevel"/>
    <w:tmpl w:val="5D028BE2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EBA7F41"/>
    <w:multiLevelType w:val="hybridMultilevel"/>
    <w:tmpl w:val="15D60412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CA2757E"/>
    <w:multiLevelType w:val="hybridMultilevel"/>
    <w:tmpl w:val="9B04547E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74291C7D"/>
    <w:multiLevelType w:val="hybridMultilevel"/>
    <w:tmpl w:val="BE44B898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353191734">
    <w:abstractNumId w:val="1"/>
  </w:num>
  <w:num w:numId="2" w16cid:durableId="331875627">
    <w:abstractNumId w:val="1"/>
  </w:num>
  <w:num w:numId="3" w16cid:durableId="1757289178">
    <w:abstractNumId w:val="3"/>
  </w:num>
  <w:num w:numId="4" w16cid:durableId="708604238">
    <w:abstractNumId w:val="5"/>
  </w:num>
  <w:num w:numId="5" w16cid:durableId="1910535023">
    <w:abstractNumId w:val="4"/>
  </w:num>
  <w:num w:numId="6" w16cid:durableId="624625532">
    <w:abstractNumId w:val="0"/>
  </w:num>
  <w:num w:numId="7" w16cid:durableId="1308391932">
    <w:abstractNumId w:val="2"/>
  </w:num>
  <w:num w:numId="8" w16cid:durableId="552080852">
    <w:abstractNumId w:val="7"/>
  </w:num>
  <w:num w:numId="9" w16cid:durableId="917443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EC"/>
    <w:rsid w:val="001B6FCA"/>
    <w:rsid w:val="00203023"/>
    <w:rsid w:val="002122EC"/>
    <w:rsid w:val="003F1923"/>
    <w:rsid w:val="006771F4"/>
    <w:rsid w:val="008D451B"/>
    <w:rsid w:val="00971E83"/>
    <w:rsid w:val="009729A6"/>
    <w:rsid w:val="00A0711E"/>
    <w:rsid w:val="00C6579B"/>
    <w:rsid w:val="00E307A8"/>
    <w:rsid w:val="00E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C700"/>
  <w15:chartTrackingRefBased/>
  <w15:docId w15:val="{40FAB1A0-32E2-4BDC-9F17-E3716CC1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22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22E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1E83"/>
  </w:style>
  <w:style w:type="paragraph" w:styleId="llb">
    <w:name w:val="footer"/>
    <w:basedOn w:val="Norml"/>
    <w:link w:val="llbChar"/>
    <w:uiPriority w:val="99"/>
    <w:unhideWhenUsed/>
    <w:rsid w:val="0097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2137</Words>
  <Characters>14747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2023-12-14T13:55:00Z</cp:lastPrinted>
  <dcterms:created xsi:type="dcterms:W3CDTF">2023-12-14T12:19:00Z</dcterms:created>
  <dcterms:modified xsi:type="dcterms:W3CDTF">2023-12-14T14:32:00Z</dcterms:modified>
</cp:coreProperties>
</file>